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52" w:rsidRPr="00B92552" w:rsidRDefault="00875D2E" w:rsidP="00B92552">
      <w:pPr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Жите</w:t>
      </w:r>
      <w:r w:rsidR="001F4A68">
        <w:rPr>
          <w:b/>
          <w:sz w:val="28"/>
          <w:szCs w:val="28"/>
        </w:rPr>
        <w:t xml:space="preserve">лей Тверской области призывают во время Крещенских купаний </w:t>
      </w:r>
      <w:r>
        <w:rPr>
          <w:b/>
          <w:sz w:val="28"/>
          <w:szCs w:val="28"/>
        </w:rPr>
        <w:t xml:space="preserve">соблюдать меры безопасности </w:t>
      </w:r>
    </w:p>
    <w:p w:rsidR="001F4A68" w:rsidRDefault="00875D2E" w:rsidP="00B925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4A68" w:rsidRDefault="001F4A68" w:rsidP="00735513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ночь с 18 на 19 января в Тверской области пройдут Крещенские купания. </w:t>
      </w:r>
      <w:r w:rsidRPr="001F4A68">
        <w:rPr>
          <w:rFonts w:ascii="Times New Roman" w:hAnsi="Times New Roman" w:cs="Times New Roman"/>
          <w:sz w:val="28"/>
          <w:szCs w:val="28"/>
        </w:rPr>
        <w:t xml:space="preserve">Главное управление МЧС России по Тверской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региональное Управление Роспотребнадзора </w:t>
      </w:r>
      <w:r w:rsidRPr="001F4A68">
        <w:rPr>
          <w:rFonts w:ascii="Times New Roman" w:hAnsi="Times New Roman" w:cs="Times New Roman"/>
          <w:sz w:val="28"/>
          <w:szCs w:val="28"/>
        </w:rPr>
        <w:t>рекоменду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F4A68">
        <w:rPr>
          <w:rFonts w:ascii="Times New Roman" w:hAnsi="Times New Roman" w:cs="Times New Roman"/>
          <w:sz w:val="28"/>
          <w:szCs w:val="28"/>
        </w:rPr>
        <w:t xml:space="preserve"> гражданам очень ответственно отнестись к собственной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513">
        <w:rPr>
          <w:rFonts w:ascii="Times New Roman" w:hAnsi="Times New Roman" w:cs="Times New Roman"/>
          <w:sz w:val="28"/>
          <w:szCs w:val="28"/>
        </w:rPr>
        <w:t>п</w:t>
      </w:r>
      <w:r w:rsidR="00735513" w:rsidRPr="001F4A68">
        <w:rPr>
          <w:rFonts w:ascii="Times New Roman" w:hAnsi="Times New Roman" w:cs="Times New Roman"/>
          <w:sz w:val="28"/>
          <w:szCs w:val="28"/>
        </w:rPr>
        <w:t>ри проведении омов</w:t>
      </w:r>
      <w:r w:rsidR="00735513">
        <w:rPr>
          <w:rFonts w:ascii="Times New Roman" w:hAnsi="Times New Roman" w:cs="Times New Roman"/>
          <w:sz w:val="28"/>
          <w:szCs w:val="28"/>
        </w:rPr>
        <w:t xml:space="preserve">ения в </w:t>
      </w:r>
      <w:r w:rsidR="0028147D">
        <w:rPr>
          <w:rFonts w:ascii="Times New Roman" w:hAnsi="Times New Roman" w:cs="Times New Roman"/>
          <w:sz w:val="28"/>
          <w:szCs w:val="28"/>
        </w:rPr>
        <w:t>открытых водоемах</w:t>
      </w:r>
      <w:r w:rsidR="00735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147D" w:rsidRPr="00C24C04" w:rsidRDefault="0028147D" w:rsidP="0028147D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купаниях нужно только в специально оборудованных для этого купелях. Не рекомендовано </w:t>
      </w:r>
      <w:r w:rsidRPr="001F4A68">
        <w:rPr>
          <w:rFonts w:ascii="Times New Roman" w:hAnsi="Times New Roman" w:cs="Times New Roman"/>
          <w:sz w:val="28"/>
          <w:szCs w:val="28"/>
        </w:rPr>
        <w:t xml:space="preserve">купаться в несанкционированных местах, </w:t>
      </w:r>
      <w:r w:rsidRPr="00852F6B"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z w:val="28"/>
          <w:szCs w:val="28"/>
        </w:rPr>
        <w:t xml:space="preserve">спасателей и медицинских работников, а также </w:t>
      </w:r>
      <w:r w:rsidRPr="00735513">
        <w:rPr>
          <w:rFonts w:ascii="Times New Roman" w:hAnsi="Times New Roman" w:cs="Times New Roman"/>
          <w:sz w:val="28"/>
          <w:szCs w:val="28"/>
        </w:rPr>
        <w:t>в состоянии алкогольного опьянения</w:t>
      </w:r>
      <w:r w:rsidR="004039D8">
        <w:rPr>
          <w:rFonts w:ascii="Times New Roman" w:hAnsi="Times New Roman" w:cs="Times New Roman"/>
          <w:sz w:val="28"/>
          <w:szCs w:val="28"/>
        </w:rPr>
        <w:t>,</w:t>
      </w:r>
      <w:r w:rsidRPr="00735513">
        <w:rPr>
          <w:rFonts w:ascii="Times New Roman" w:hAnsi="Times New Roman" w:cs="Times New Roman"/>
          <w:sz w:val="28"/>
          <w:szCs w:val="28"/>
        </w:rPr>
        <w:t xml:space="preserve"> нырять</w:t>
      </w:r>
      <w:r>
        <w:rPr>
          <w:rFonts w:ascii="Times New Roman" w:hAnsi="Times New Roman" w:cs="Times New Roman"/>
          <w:sz w:val="28"/>
          <w:szCs w:val="28"/>
        </w:rPr>
        <w:t xml:space="preserve"> в воду непосредственно со льда. Особое внимание должно уделяться детям, </w:t>
      </w:r>
      <w:r w:rsidRPr="00735513">
        <w:rPr>
          <w:rFonts w:ascii="Times New Roman" w:hAnsi="Times New Roman" w:cs="Times New Roman"/>
          <w:sz w:val="28"/>
          <w:szCs w:val="28"/>
        </w:rPr>
        <w:t xml:space="preserve">купание </w:t>
      </w:r>
      <w:r>
        <w:rPr>
          <w:rFonts w:ascii="Times New Roman" w:hAnsi="Times New Roman" w:cs="Times New Roman"/>
          <w:sz w:val="28"/>
          <w:szCs w:val="28"/>
        </w:rPr>
        <w:t xml:space="preserve">которых не рекомендовано </w:t>
      </w:r>
      <w:r w:rsidRPr="00735513">
        <w:rPr>
          <w:rFonts w:ascii="Times New Roman" w:hAnsi="Times New Roman" w:cs="Times New Roman"/>
          <w:sz w:val="28"/>
          <w:szCs w:val="28"/>
        </w:rPr>
        <w:t>без п</w:t>
      </w:r>
      <w:r>
        <w:rPr>
          <w:rFonts w:ascii="Times New Roman" w:hAnsi="Times New Roman" w:cs="Times New Roman"/>
          <w:sz w:val="28"/>
          <w:szCs w:val="28"/>
        </w:rPr>
        <w:t xml:space="preserve">рисмотра родителей или взрослых. </w:t>
      </w:r>
    </w:p>
    <w:p w:rsidR="0028147D" w:rsidRPr="00735513" w:rsidRDefault="0028147D" w:rsidP="0028147D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513">
        <w:rPr>
          <w:rFonts w:ascii="Times New Roman" w:hAnsi="Times New Roman" w:cs="Times New Roman"/>
          <w:sz w:val="28"/>
          <w:szCs w:val="28"/>
        </w:rPr>
        <w:t xml:space="preserve">Перед купанием необходимо разогреть тело,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35513">
        <w:rPr>
          <w:rFonts w:ascii="Times New Roman" w:hAnsi="Times New Roman" w:cs="Times New Roman"/>
          <w:sz w:val="28"/>
          <w:szCs w:val="28"/>
        </w:rPr>
        <w:t xml:space="preserve"> проруби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735513">
        <w:rPr>
          <w:rFonts w:ascii="Times New Roman" w:hAnsi="Times New Roman" w:cs="Times New Roman"/>
          <w:sz w:val="28"/>
          <w:szCs w:val="28"/>
        </w:rPr>
        <w:t>подходить в удобной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35513">
        <w:rPr>
          <w:rFonts w:ascii="Times New Roman" w:hAnsi="Times New Roman" w:cs="Times New Roman"/>
          <w:sz w:val="28"/>
          <w:szCs w:val="28"/>
        </w:rPr>
        <w:t xml:space="preserve"> нескользкой обуви,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35513">
        <w:rPr>
          <w:rFonts w:ascii="Times New Roman" w:hAnsi="Times New Roman" w:cs="Times New Roman"/>
          <w:sz w:val="28"/>
          <w:szCs w:val="28"/>
        </w:rPr>
        <w:t xml:space="preserve">кунаться лучше всего по шею, не замочив голову, чтобы избежать рефлекторного </w:t>
      </w:r>
      <w:r>
        <w:rPr>
          <w:rFonts w:ascii="Times New Roman" w:hAnsi="Times New Roman" w:cs="Times New Roman"/>
          <w:sz w:val="28"/>
          <w:szCs w:val="28"/>
        </w:rPr>
        <w:t xml:space="preserve">сужения сосудов головного мозга. </w:t>
      </w:r>
      <w:r w:rsidRPr="00735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47D" w:rsidRPr="00735513" w:rsidRDefault="0028147D" w:rsidP="0028147D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513">
        <w:rPr>
          <w:rFonts w:ascii="Times New Roman" w:hAnsi="Times New Roman" w:cs="Times New Roman"/>
          <w:sz w:val="28"/>
          <w:szCs w:val="28"/>
        </w:rPr>
        <w:t>Не следует находиться в проруби более 2 минут во избежание общего переохлаждения организма.</w:t>
      </w:r>
    </w:p>
    <w:p w:rsidR="0028147D" w:rsidRPr="00735513" w:rsidRDefault="0028147D" w:rsidP="0028147D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513">
        <w:rPr>
          <w:rFonts w:ascii="Times New Roman" w:hAnsi="Times New Roman" w:cs="Times New Roman"/>
          <w:sz w:val="28"/>
          <w:szCs w:val="28"/>
        </w:rPr>
        <w:t xml:space="preserve">После купания </w:t>
      </w:r>
      <w:r w:rsidR="004039D8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513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стереться </w:t>
      </w:r>
      <w:r w:rsidRPr="00735513">
        <w:rPr>
          <w:rFonts w:ascii="Times New Roman" w:hAnsi="Times New Roman" w:cs="Times New Roman"/>
          <w:sz w:val="28"/>
          <w:szCs w:val="28"/>
        </w:rPr>
        <w:t>махровым полотенцем и наде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35513">
        <w:rPr>
          <w:rFonts w:ascii="Times New Roman" w:hAnsi="Times New Roman" w:cs="Times New Roman"/>
          <w:sz w:val="28"/>
          <w:szCs w:val="28"/>
        </w:rPr>
        <w:t xml:space="preserve"> сухую одежду.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513">
        <w:rPr>
          <w:rFonts w:ascii="Times New Roman" w:hAnsi="Times New Roman" w:cs="Times New Roman"/>
          <w:sz w:val="28"/>
          <w:szCs w:val="28"/>
        </w:rPr>
        <w:t>Для укрепления иммунитета и во избежание переохлаждения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выпить горячий чай. </w:t>
      </w:r>
    </w:p>
    <w:p w:rsidR="0028147D" w:rsidRPr="001F4A68" w:rsidRDefault="0028147D" w:rsidP="0028147D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A6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039D8">
        <w:rPr>
          <w:rFonts w:ascii="Times New Roman" w:hAnsi="Times New Roman" w:cs="Times New Roman"/>
          <w:sz w:val="28"/>
          <w:szCs w:val="28"/>
        </w:rPr>
        <w:t>важно</w:t>
      </w:r>
      <w:bookmarkStart w:id="0" w:name="_GoBack"/>
      <w:bookmarkEnd w:id="0"/>
      <w:r w:rsidRPr="001F4A68">
        <w:rPr>
          <w:rFonts w:ascii="Times New Roman" w:hAnsi="Times New Roman" w:cs="Times New Roman"/>
          <w:sz w:val="28"/>
          <w:szCs w:val="28"/>
        </w:rPr>
        <w:t xml:space="preserve"> учитывать погодные условия и не забывать про риски обморожения. </w:t>
      </w:r>
      <w:r>
        <w:rPr>
          <w:rFonts w:ascii="Times New Roman" w:hAnsi="Times New Roman" w:cs="Times New Roman"/>
          <w:sz w:val="28"/>
          <w:szCs w:val="28"/>
        </w:rPr>
        <w:t xml:space="preserve">К первым признакам обморожения относятся: онемение, чувство покалывания и покраснение поражённого участка кожи. При обморожении нельзя растирать конечности снегом, массировать и греться у приборов отопления или открытого огня. Необходимо согревать поражённые участки постепенно, поместить их под тёплую, но не горячую воду. </w:t>
      </w:r>
    </w:p>
    <w:p w:rsidR="00B7220A" w:rsidRDefault="0028147D" w:rsidP="00735513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этом году рекомендовано</w:t>
      </w:r>
      <w:r w:rsidR="001F4A68" w:rsidRPr="001F4A68">
        <w:rPr>
          <w:rFonts w:ascii="Times New Roman" w:hAnsi="Times New Roman" w:cs="Times New Roman"/>
          <w:sz w:val="28"/>
          <w:szCs w:val="28"/>
        </w:rPr>
        <w:t xml:space="preserve"> воздержаться от купаний людям старше 65 лет и тем, кто имеет хронические заболевания,</w:t>
      </w:r>
      <w:r w:rsidR="00B7220A">
        <w:rPr>
          <w:rFonts w:ascii="Times New Roman" w:hAnsi="Times New Roman" w:cs="Times New Roman"/>
          <w:sz w:val="28"/>
          <w:szCs w:val="28"/>
        </w:rPr>
        <w:t xml:space="preserve"> </w:t>
      </w:r>
      <w:r w:rsidR="001F4A68" w:rsidRPr="001F4A68">
        <w:rPr>
          <w:rFonts w:ascii="Times New Roman" w:hAnsi="Times New Roman" w:cs="Times New Roman"/>
          <w:sz w:val="28"/>
          <w:szCs w:val="28"/>
        </w:rPr>
        <w:t>гражданам, переболевшим коронавирусной инфекци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F4A68" w:rsidRPr="001F4A68">
        <w:rPr>
          <w:rFonts w:ascii="Times New Roman" w:hAnsi="Times New Roman" w:cs="Times New Roman"/>
          <w:sz w:val="28"/>
          <w:szCs w:val="28"/>
        </w:rPr>
        <w:t xml:space="preserve"> и до конца не восстановившим своё здоровье, людям с признаками ОРВИ, контактным с заболевшими коронавирусной инфекцией. </w:t>
      </w:r>
      <w:r w:rsidR="001F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C04" w:rsidRPr="00C24C04" w:rsidRDefault="00C24C04" w:rsidP="00735513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04">
        <w:rPr>
          <w:rFonts w:ascii="Times New Roman" w:hAnsi="Times New Roman" w:cs="Times New Roman"/>
          <w:sz w:val="28"/>
          <w:szCs w:val="28"/>
        </w:rPr>
        <w:t xml:space="preserve">Остальные граждане при участии в крещенских купаниях должны соблюдать </w:t>
      </w:r>
      <w:r>
        <w:rPr>
          <w:rFonts w:ascii="Times New Roman" w:hAnsi="Times New Roman" w:cs="Times New Roman"/>
          <w:sz w:val="28"/>
          <w:szCs w:val="28"/>
        </w:rPr>
        <w:t>меры</w:t>
      </w:r>
      <w:r w:rsidRPr="00C24C04">
        <w:rPr>
          <w:rFonts w:ascii="Times New Roman" w:hAnsi="Times New Roman" w:cs="Times New Roman"/>
          <w:sz w:val="28"/>
          <w:szCs w:val="28"/>
        </w:rPr>
        <w:t xml:space="preserve"> профилактики новой коронавирусной инфекции. </w:t>
      </w:r>
      <w:r>
        <w:rPr>
          <w:rFonts w:ascii="Times New Roman" w:hAnsi="Times New Roman" w:cs="Times New Roman"/>
          <w:sz w:val="28"/>
          <w:szCs w:val="28"/>
        </w:rPr>
        <w:t xml:space="preserve">Если в мероприятии принимают участие более 50 человек, то следует использовать средства индивидуальной защиты органов дыхания и соблюдать социальную дистанцию. При большом скоплении народа можно рассмотреть другое место или время дл купания. </w:t>
      </w:r>
    </w:p>
    <w:p w:rsidR="001F4A68" w:rsidRDefault="00735513" w:rsidP="00735513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513"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 звоните в Е</w:t>
      </w:r>
      <w:r>
        <w:rPr>
          <w:rFonts w:ascii="Times New Roman" w:hAnsi="Times New Roman" w:cs="Times New Roman"/>
          <w:sz w:val="28"/>
          <w:szCs w:val="28"/>
        </w:rPr>
        <w:t xml:space="preserve">диную службу спасения </w:t>
      </w:r>
      <w:r w:rsidRPr="00735513">
        <w:rPr>
          <w:rFonts w:ascii="Times New Roman" w:hAnsi="Times New Roman" w:cs="Times New Roman"/>
          <w:sz w:val="28"/>
          <w:szCs w:val="28"/>
        </w:rPr>
        <w:t>по телефону «01» (с сотовых телефонов – 101, 112). Единый «телефон доверия» Главного управления МЧС России по Тверской области – (4822) 39-99-99.</w:t>
      </w:r>
    </w:p>
    <w:p w:rsidR="00B92552" w:rsidRDefault="00B92552" w:rsidP="00B92552">
      <w:pPr>
        <w:ind w:firstLine="539"/>
        <w:jc w:val="right"/>
        <w:rPr>
          <w:b/>
          <w:sz w:val="28"/>
          <w:szCs w:val="28"/>
        </w:rPr>
      </w:pPr>
    </w:p>
    <w:p w:rsidR="00B92552" w:rsidRPr="00B92552" w:rsidRDefault="00B92552" w:rsidP="00B925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2552" w:rsidRPr="00B92552" w:rsidRDefault="00B925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92552" w:rsidRPr="00B92552" w:rsidSect="00BE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2552"/>
    <w:rsid w:val="000E572F"/>
    <w:rsid w:val="001F4A68"/>
    <w:rsid w:val="0028147D"/>
    <w:rsid w:val="004039D8"/>
    <w:rsid w:val="004F0707"/>
    <w:rsid w:val="006E1F79"/>
    <w:rsid w:val="00735513"/>
    <w:rsid w:val="00805723"/>
    <w:rsid w:val="00875D2E"/>
    <w:rsid w:val="00AE0F5D"/>
    <w:rsid w:val="00B7220A"/>
    <w:rsid w:val="00B92552"/>
    <w:rsid w:val="00BE2189"/>
    <w:rsid w:val="00C24C04"/>
    <w:rsid w:val="00C64CA2"/>
    <w:rsid w:val="00F4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255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92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prvtlstvo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SergeevaNV</dc:creator>
  <cp:lastModifiedBy>k0ea</cp:lastModifiedBy>
  <cp:revision>5</cp:revision>
  <dcterms:created xsi:type="dcterms:W3CDTF">2021-01-15T08:31:00Z</dcterms:created>
  <dcterms:modified xsi:type="dcterms:W3CDTF">2021-01-15T09:40:00Z</dcterms:modified>
</cp:coreProperties>
</file>